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DB09" w14:textId="01DE35AA" w:rsidR="00265BED" w:rsidRPr="00302BF3" w:rsidRDefault="00324132" w:rsidP="00324132">
      <w:pPr>
        <w:spacing w:after="0" w:line="240" w:lineRule="auto"/>
        <w:jc w:val="center"/>
        <w:rPr>
          <w:b/>
          <w:bCs/>
          <w:sz w:val="46"/>
          <w:szCs w:val="46"/>
        </w:rPr>
      </w:pPr>
      <w:r w:rsidRPr="00302BF3">
        <w:rPr>
          <w:b/>
          <w:bCs/>
          <w:sz w:val="46"/>
          <w:szCs w:val="46"/>
        </w:rPr>
        <w:t>DANH SÁCH THỦ TỤC HÀNH CHÍNH</w:t>
      </w:r>
    </w:p>
    <w:p w14:paraId="4BA19A43" w14:textId="77777777" w:rsidR="00ED51C3" w:rsidRPr="00024365" w:rsidRDefault="00ED51C3" w:rsidP="00ED51C3">
      <w:pPr>
        <w:spacing w:after="0" w:line="240" w:lineRule="auto"/>
        <w:jc w:val="center"/>
        <w:rPr>
          <w:rFonts w:eastAsia="Times New Roman" w:cs="Times New Roman"/>
          <w:b/>
          <w:bCs/>
          <w:color w:val="000000"/>
          <w:kern w:val="0"/>
          <w:sz w:val="46"/>
          <w:szCs w:val="46"/>
          <w14:ligatures w14:val="none"/>
        </w:rPr>
      </w:pPr>
      <w:r w:rsidRPr="008954B7">
        <w:rPr>
          <w:rFonts w:eastAsia="Times New Roman" w:cs="Times New Roman"/>
          <w:i/>
          <w:iCs/>
          <w:color w:val="000000"/>
          <w:szCs w:val="28"/>
        </w:rPr>
        <w:t>(</w:t>
      </w:r>
      <w:bookmarkStart w:id="0" w:name="_Hlk202429613"/>
      <w:r w:rsidRPr="008954B7">
        <w:rPr>
          <w:rFonts w:eastAsia="Times New Roman" w:cs="Times New Roman"/>
          <w:i/>
          <w:iCs/>
          <w:color w:val="000000"/>
          <w:szCs w:val="28"/>
        </w:rPr>
        <w:t>Ban hành kèm theo Công văn số: 006/UBND-NVKS ngày 02/7/2025 của UBND tỉnh</w:t>
      </w:r>
      <w:bookmarkEnd w:id="0"/>
      <w:r>
        <w:rPr>
          <w:rFonts w:eastAsia="Times New Roman" w:cs="Times New Roman"/>
          <w:i/>
          <w:iCs/>
          <w:color w:val="000000"/>
          <w:szCs w:val="28"/>
        </w:rPr>
        <w:t xml:space="preserve"> Đắk Lắk)</w:t>
      </w:r>
    </w:p>
    <w:p w14:paraId="32B7AE2C" w14:textId="77777777" w:rsidR="00ED51C3" w:rsidRDefault="00ED51C3" w:rsidP="008E43A4">
      <w:pPr>
        <w:spacing w:after="0" w:line="240" w:lineRule="auto"/>
        <w:jc w:val="center"/>
        <w:rPr>
          <w:b/>
          <w:bCs/>
          <w:sz w:val="46"/>
          <w:szCs w:val="46"/>
        </w:rPr>
      </w:pPr>
    </w:p>
    <w:p w14:paraId="06845E33" w14:textId="6C7C76BC" w:rsidR="00324132" w:rsidRDefault="00324132" w:rsidP="008E43A4">
      <w:pPr>
        <w:spacing w:after="0" w:line="240" w:lineRule="auto"/>
        <w:jc w:val="center"/>
        <w:rPr>
          <w:b/>
          <w:bCs/>
          <w:sz w:val="46"/>
          <w:szCs w:val="46"/>
        </w:rPr>
      </w:pPr>
      <w:r w:rsidRPr="00302BF3">
        <w:rPr>
          <w:b/>
          <w:bCs/>
          <w:sz w:val="46"/>
          <w:szCs w:val="46"/>
        </w:rPr>
        <w:t xml:space="preserve">LĨNH VỰC </w:t>
      </w:r>
      <w:r w:rsidR="00033E3D" w:rsidRPr="00033E3D">
        <w:rPr>
          <w:b/>
          <w:bCs/>
          <w:sz w:val="46"/>
          <w:szCs w:val="46"/>
        </w:rPr>
        <w:t>CHĂN NUÔI</w:t>
      </w:r>
      <w:r w:rsidR="00ED51C3">
        <w:rPr>
          <w:b/>
          <w:bCs/>
          <w:sz w:val="46"/>
          <w:szCs w:val="46"/>
        </w:rPr>
        <w:t>: 02 THỦ TỤC</w:t>
      </w:r>
    </w:p>
    <w:p w14:paraId="63682418" w14:textId="27A2BFF0" w:rsidR="008E43A4" w:rsidRDefault="008E43A4" w:rsidP="008E43A4">
      <w:pPr>
        <w:spacing w:after="0" w:line="240" w:lineRule="auto"/>
        <w:jc w:val="center"/>
        <w:rPr>
          <w:b/>
          <w:bCs/>
          <w:sz w:val="46"/>
          <w:szCs w:val="4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610"/>
        <w:gridCol w:w="2721"/>
        <w:gridCol w:w="1856"/>
        <w:gridCol w:w="1218"/>
        <w:gridCol w:w="1701"/>
      </w:tblGrid>
      <w:tr w:rsidR="00033E3D" w:rsidRPr="00033E3D" w14:paraId="45C22AFF" w14:textId="77777777" w:rsidTr="00C00213">
        <w:trPr>
          <w:trHeight w:val="636"/>
        </w:trPr>
        <w:tc>
          <w:tcPr>
            <w:tcW w:w="804" w:type="dxa"/>
            <w:shd w:val="clear" w:color="000000" w:fill="FFFFFF"/>
            <w:vAlign w:val="center"/>
            <w:hideMark/>
          </w:tcPr>
          <w:p w14:paraId="679F6A5B" w14:textId="77777777" w:rsidR="00033E3D" w:rsidRPr="00033E3D" w:rsidRDefault="00033E3D" w:rsidP="00033E3D">
            <w:pPr>
              <w:spacing w:after="0" w:line="240" w:lineRule="auto"/>
              <w:jc w:val="center"/>
              <w:rPr>
                <w:rFonts w:eastAsia="Times New Roman" w:cs="Times New Roman"/>
                <w:b/>
                <w:bCs/>
                <w:color w:val="000000"/>
                <w:kern w:val="0"/>
                <w:sz w:val="24"/>
                <w14:ligatures w14:val="none"/>
              </w:rPr>
            </w:pPr>
            <w:r w:rsidRPr="00033E3D">
              <w:rPr>
                <w:rFonts w:eastAsia="Times New Roman" w:cs="Times New Roman"/>
                <w:b/>
                <w:bCs/>
                <w:color w:val="000000"/>
                <w:kern w:val="0"/>
                <w:sz w:val="24"/>
                <w14:ligatures w14:val="none"/>
              </w:rPr>
              <w:t>STT</w:t>
            </w:r>
          </w:p>
        </w:tc>
        <w:tc>
          <w:tcPr>
            <w:tcW w:w="2610" w:type="dxa"/>
            <w:shd w:val="clear" w:color="000000" w:fill="FFFFFF"/>
            <w:vAlign w:val="center"/>
            <w:hideMark/>
          </w:tcPr>
          <w:p w14:paraId="69C023AF" w14:textId="77777777" w:rsidR="00033E3D" w:rsidRPr="00033E3D" w:rsidRDefault="00033E3D" w:rsidP="00033E3D">
            <w:pPr>
              <w:spacing w:after="0" w:line="240" w:lineRule="auto"/>
              <w:jc w:val="center"/>
              <w:rPr>
                <w:rFonts w:eastAsia="Times New Roman" w:cs="Times New Roman"/>
                <w:b/>
                <w:bCs/>
                <w:color w:val="000000"/>
                <w:kern w:val="0"/>
                <w:sz w:val="24"/>
                <w14:ligatures w14:val="none"/>
              </w:rPr>
            </w:pPr>
            <w:r w:rsidRPr="00033E3D">
              <w:rPr>
                <w:rFonts w:eastAsia="Times New Roman" w:cs="Times New Roman"/>
                <w:b/>
                <w:bCs/>
                <w:color w:val="000000"/>
                <w:kern w:val="0"/>
                <w:sz w:val="24"/>
                <w14:ligatures w14:val="none"/>
              </w:rPr>
              <w:t>Mã TTHC</w:t>
            </w:r>
          </w:p>
        </w:tc>
        <w:tc>
          <w:tcPr>
            <w:tcW w:w="2721" w:type="dxa"/>
            <w:shd w:val="clear" w:color="000000" w:fill="FFFFFF"/>
            <w:vAlign w:val="center"/>
            <w:hideMark/>
          </w:tcPr>
          <w:p w14:paraId="0B25EFBB" w14:textId="77777777" w:rsidR="00033E3D" w:rsidRPr="00033E3D" w:rsidRDefault="00033E3D" w:rsidP="00033E3D">
            <w:pPr>
              <w:spacing w:after="0" w:line="240" w:lineRule="auto"/>
              <w:jc w:val="center"/>
              <w:rPr>
                <w:rFonts w:eastAsia="Times New Roman" w:cs="Times New Roman"/>
                <w:b/>
                <w:bCs/>
                <w:color w:val="000000"/>
                <w:kern w:val="0"/>
                <w:sz w:val="24"/>
                <w14:ligatures w14:val="none"/>
              </w:rPr>
            </w:pPr>
            <w:r w:rsidRPr="00033E3D">
              <w:rPr>
                <w:rFonts w:eastAsia="Times New Roman" w:cs="Times New Roman"/>
                <w:b/>
                <w:bCs/>
                <w:color w:val="000000"/>
                <w:kern w:val="0"/>
                <w:sz w:val="24"/>
                <w14:ligatures w14:val="none"/>
              </w:rPr>
              <w:t>Tên TTHC</w:t>
            </w:r>
          </w:p>
        </w:tc>
        <w:tc>
          <w:tcPr>
            <w:tcW w:w="1856" w:type="dxa"/>
            <w:shd w:val="clear" w:color="000000" w:fill="FFFFFF"/>
            <w:vAlign w:val="center"/>
            <w:hideMark/>
          </w:tcPr>
          <w:p w14:paraId="496A95C6" w14:textId="77777777" w:rsidR="00033E3D" w:rsidRPr="00033E3D" w:rsidRDefault="00033E3D" w:rsidP="00033E3D">
            <w:pPr>
              <w:spacing w:after="0" w:line="240" w:lineRule="auto"/>
              <w:jc w:val="center"/>
              <w:rPr>
                <w:rFonts w:eastAsia="Times New Roman" w:cs="Times New Roman"/>
                <w:b/>
                <w:bCs/>
                <w:color w:val="000000"/>
                <w:kern w:val="0"/>
                <w:sz w:val="24"/>
                <w14:ligatures w14:val="none"/>
              </w:rPr>
            </w:pPr>
            <w:r w:rsidRPr="00033E3D">
              <w:rPr>
                <w:rFonts w:eastAsia="Times New Roman" w:cs="Times New Roman"/>
                <w:b/>
                <w:bCs/>
                <w:color w:val="000000"/>
                <w:kern w:val="0"/>
                <w:sz w:val="24"/>
                <w14:ligatures w14:val="none"/>
              </w:rPr>
              <w:t>Lĩnh vực</w:t>
            </w:r>
          </w:p>
        </w:tc>
        <w:tc>
          <w:tcPr>
            <w:tcW w:w="1218" w:type="dxa"/>
            <w:shd w:val="clear" w:color="000000" w:fill="FFFFFF"/>
            <w:vAlign w:val="center"/>
            <w:hideMark/>
          </w:tcPr>
          <w:p w14:paraId="1900B9A7" w14:textId="77777777" w:rsidR="00033E3D" w:rsidRPr="00033E3D" w:rsidRDefault="00033E3D" w:rsidP="00033E3D">
            <w:pPr>
              <w:spacing w:after="0" w:line="240" w:lineRule="auto"/>
              <w:jc w:val="center"/>
              <w:rPr>
                <w:rFonts w:eastAsia="Times New Roman" w:cs="Times New Roman"/>
                <w:b/>
                <w:bCs/>
                <w:color w:val="000000"/>
                <w:kern w:val="0"/>
                <w:sz w:val="24"/>
                <w14:ligatures w14:val="none"/>
              </w:rPr>
            </w:pPr>
            <w:r w:rsidRPr="00033E3D">
              <w:rPr>
                <w:rFonts w:eastAsia="Times New Roman" w:cs="Times New Roman"/>
                <w:b/>
                <w:bCs/>
                <w:color w:val="000000"/>
                <w:kern w:val="0"/>
                <w:sz w:val="24"/>
                <w14:ligatures w14:val="none"/>
              </w:rPr>
              <w:t>Cấp thực hiện</w:t>
            </w:r>
          </w:p>
        </w:tc>
        <w:tc>
          <w:tcPr>
            <w:tcW w:w="1701" w:type="dxa"/>
            <w:shd w:val="clear" w:color="000000" w:fill="FFFFFF"/>
            <w:vAlign w:val="center"/>
            <w:hideMark/>
          </w:tcPr>
          <w:p w14:paraId="4BDF04A6" w14:textId="77777777" w:rsidR="00033E3D" w:rsidRPr="00033E3D" w:rsidRDefault="00033E3D" w:rsidP="00033E3D">
            <w:pPr>
              <w:spacing w:after="0" w:line="240" w:lineRule="auto"/>
              <w:jc w:val="center"/>
              <w:rPr>
                <w:rFonts w:eastAsia="Times New Roman" w:cs="Times New Roman"/>
                <w:b/>
                <w:bCs/>
                <w:color w:val="000000"/>
                <w:kern w:val="0"/>
                <w:sz w:val="24"/>
                <w14:ligatures w14:val="none"/>
              </w:rPr>
            </w:pPr>
            <w:r w:rsidRPr="00033E3D">
              <w:rPr>
                <w:rFonts w:eastAsia="Times New Roman" w:cs="Times New Roman"/>
                <w:b/>
                <w:bCs/>
                <w:color w:val="000000"/>
                <w:kern w:val="0"/>
                <w:sz w:val="24"/>
                <w14:ligatures w14:val="none"/>
              </w:rPr>
              <w:t>Mã QR</w:t>
            </w:r>
          </w:p>
        </w:tc>
      </w:tr>
      <w:tr w:rsidR="00033E3D" w:rsidRPr="00033E3D" w14:paraId="38ED0CF5" w14:textId="77777777" w:rsidTr="00C00213">
        <w:trPr>
          <w:trHeight w:val="3138"/>
        </w:trPr>
        <w:tc>
          <w:tcPr>
            <w:tcW w:w="804" w:type="dxa"/>
            <w:shd w:val="clear" w:color="auto" w:fill="auto"/>
            <w:vAlign w:val="center"/>
          </w:tcPr>
          <w:p w14:paraId="44F8588C" w14:textId="1488940C" w:rsidR="00033E3D" w:rsidRPr="00033E3D" w:rsidRDefault="00033E3D" w:rsidP="00033E3D">
            <w:pPr>
              <w:pStyle w:val="ListParagraph"/>
              <w:numPr>
                <w:ilvl w:val="0"/>
                <w:numId w:val="5"/>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669B985" w14:textId="77777777" w:rsidR="00033E3D" w:rsidRPr="00033E3D" w:rsidRDefault="00033E3D" w:rsidP="00033E3D">
            <w:pPr>
              <w:spacing w:after="0" w:line="240" w:lineRule="auto"/>
              <w:jc w:val="center"/>
              <w:rPr>
                <w:rFonts w:eastAsia="Times New Roman" w:cs="Times New Roman"/>
                <w:color w:val="000000"/>
                <w:kern w:val="0"/>
                <w:sz w:val="24"/>
                <w14:ligatures w14:val="none"/>
              </w:rPr>
            </w:pPr>
            <w:r w:rsidRPr="00033E3D">
              <w:rPr>
                <w:rFonts w:eastAsia="Times New Roman" w:cs="Times New Roman"/>
                <w:color w:val="000000"/>
                <w:kern w:val="0"/>
                <w:sz w:val="24"/>
                <w14:ligatures w14:val="none"/>
              </w:rPr>
              <w:t>1.012836.000.00.00.H15</w:t>
            </w:r>
          </w:p>
        </w:tc>
        <w:tc>
          <w:tcPr>
            <w:tcW w:w="2721" w:type="dxa"/>
            <w:shd w:val="clear" w:color="auto" w:fill="auto"/>
            <w:vAlign w:val="center"/>
            <w:hideMark/>
          </w:tcPr>
          <w:p w14:paraId="20FEE1CF" w14:textId="77777777" w:rsidR="00033E3D" w:rsidRPr="00033E3D" w:rsidRDefault="00033E3D" w:rsidP="00033E3D">
            <w:pPr>
              <w:spacing w:after="0" w:line="240" w:lineRule="auto"/>
              <w:jc w:val="both"/>
              <w:rPr>
                <w:rFonts w:eastAsia="Times New Roman" w:cs="Times New Roman"/>
                <w:color w:val="000000"/>
                <w:kern w:val="0"/>
                <w:sz w:val="24"/>
                <w14:ligatures w14:val="none"/>
              </w:rPr>
            </w:pPr>
            <w:r w:rsidRPr="00033E3D">
              <w:rPr>
                <w:rFonts w:eastAsia="Times New Roman" w:cs="Times New Roman"/>
                <w:color w:val="000000"/>
                <w:kern w:val="0"/>
                <w:sz w:val="24"/>
                <w14:ligatures w14:val="none"/>
              </w:rP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tc>
        <w:tc>
          <w:tcPr>
            <w:tcW w:w="1856" w:type="dxa"/>
            <w:shd w:val="clear" w:color="auto" w:fill="auto"/>
            <w:noWrap/>
            <w:vAlign w:val="bottom"/>
            <w:hideMark/>
          </w:tcPr>
          <w:p w14:paraId="6D298868" w14:textId="5278A04F" w:rsidR="00033E3D" w:rsidRPr="00033E3D" w:rsidRDefault="00033E3D" w:rsidP="00033E3D">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1376"/>
            </w:tblGrid>
            <w:tr w:rsidR="00033E3D" w:rsidRPr="00033E3D" w14:paraId="05191360" w14:textId="77777777" w:rsidTr="00033E3D">
              <w:trPr>
                <w:trHeight w:val="3041"/>
                <w:tblCellSpacing w:w="0" w:type="dxa"/>
              </w:trPr>
              <w:tc>
                <w:tcPr>
                  <w:tcW w:w="1376" w:type="dxa"/>
                  <w:shd w:val="clear" w:color="auto" w:fill="auto"/>
                  <w:vAlign w:val="center"/>
                  <w:hideMark/>
                </w:tcPr>
                <w:p w14:paraId="6D62DF30" w14:textId="77777777" w:rsidR="00033E3D" w:rsidRPr="00033E3D" w:rsidRDefault="00033E3D" w:rsidP="00033E3D">
                  <w:pPr>
                    <w:spacing w:after="0" w:line="240" w:lineRule="auto"/>
                    <w:jc w:val="center"/>
                    <w:rPr>
                      <w:rFonts w:eastAsia="Times New Roman" w:cs="Times New Roman"/>
                      <w:color w:val="000000"/>
                      <w:kern w:val="0"/>
                      <w:sz w:val="24"/>
                      <w14:ligatures w14:val="none"/>
                    </w:rPr>
                  </w:pPr>
                  <w:r w:rsidRPr="00033E3D">
                    <w:rPr>
                      <w:rFonts w:eastAsia="Times New Roman" w:cs="Times New Roman"/>
                      <w:color w:val="000000"/>
                      <w:kern w:val="0"/>
                      <w:sz w:val="24"/>
                      <w14:ligatures w14:val="none"/>
                    </w:rPr>
                    <w:t>Chăn nuôi (Bộ Nông nghiệp và Môi trường)</w:t>
                  </w:r>
                </w:p>
              </w:tc>
            </w:tr>
          </w:tbl>
          <w:p w14:paraId="2E0902BF" w14:textId="77777777" w:rsidR="00033E3D" w:rsidRPr="00033E3D" w:rsidRDefault="00033E3D" w:rsidP="00033E3D">
            <w:pPr>
              <w:spacing w:after="0" w:line="240" w:lineRule="auto"/>
              <w:rPr>
                <w:rFonts w:ascii="Aptos Narrow" w:eastAsia="Times New Roman" w:hAnsi="Aptos Narrow" w:cs="Times New Roman"/>
                <w:color w:val="000000"/>
                <w:kern w:val="0"/>
                <w:sz w:val="22"/>
                <w:szCs w:val="22"/>
                <w14:ligatures w14:val="none"/>
              </w:rPr>
            </w:pPr>
          </w:p>
        </w:tc>
        <w:tc>
          <w:tcPr>
            <w:tcW w:w="1218" w:type="dxa"/>
            <w:shd w:val="clear" w:color="auto" w:fill="auto"/>
            <w:vAlign w:val="center"/>
            <w:hideMark/>
          </w:tcPr>
          <w:p w14:paraId="2ABB2E0F" w14:textId="77777777" w:rsidR="00033E3D" w:rsidRPr="00033E3D" w:rsidRDefault="00033E3D" w:rsidP="00033E3D">
            <w:pPr>
              <w:spacing w:after="0" w:line="240" w:lineRule="auto"/>
              <w:jc w:val="center"/>
              <w:rPr>
                <w:rFonts w:eastAsia="Times New Roman" w:cs="Times New Roman"/>
                <w:color w:val="000000"/>
                <w:kern w:val="0"/>
                <w:sz w:val="24"/>
                <w14:ligatures w14:val="none"/>
              </w:rPr>
            </w:pPr>
            <w:r w:rsidRPr="00033E3D">
              <w:rPr>
                <w:rFonts w:eastAsia="Times New Roman" w:cs="Times New Roman"/>
                <w:color w:val="000000"/>
                <w:kern w:val="0"/>
                <w:sz w:val="24"/>
                <w14:ligatures w14:val="none"/>
              </w:rPr>
              <w:t>Cấp Xã</w:t>
            </w:r>
          </w:p>
        </w:tc>
        <w:tc>
          <w:tcPr>
            <w:tcW w:w="1701" w:type="dxa"/>
            <w:shd w:val="clear" w:color="auto" w:fill="auto"/>
            <w:hideMark/>
          </w:tcPr>
          <w:p w14:paraId="69E2B2AA" w14:textId="56151522" w:rsidR="00033E3D" w:rsidRPr="00033E3D" w:rsidRDefault="00C00213" w:rsidP="00033E3D">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8240" behindDoc="1" locked="0" layoutInCell="1" allowOverlap="1" wp14:anchorId="5C63F9B9" wp14:editId="1BE18219">
                  <wp:simplePos x="0" y="0"/>
                  <wp:positionH relativeFrom="column">
                    <wp:posOffset>-135890</wp:posOffset>
                  </wp:positionH>
                  <wp:positionV relativeFrom="paragraph">
                    <wp:posOffset>572770</wp:posOffset>
                  </wp:positionV>
                  <wp:extent cx="1187690" cy="1003935"/>
                  <wp:effectExtent l="0" t="0" r="0" b="5715"/>
                  <wp:wrapNone/>
                  <wp:docPr id="180" name="Picture 98">
                    <a:extLst xmlns:a="http://schemas.openxmlformats.org/drawingml/2006/main">
                      <a:ext uri="{FF2B5EF4-FFF2-40B4-BE49-F238E27FC236}">
                        <a16:creationId xmlns:a16="http://schemas.microsoft.com/office/drawing/2014/main" id="{47B42EE7-FA63-AB8C-A244-EF46322F0E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98">
                            <a:extLst>
                              <a:ext uri="{FF2B5EF4-FFF2-40B4-BE49-F238E27FC236}">
                                <a16:creationId xmlns:a16="http://schemas.microsoft.com/office/drawing/2014/main" id="{47B42EE7-FA63-AB8C-A244-EF46322F0E8A}"/>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2149" cy="1016157"/>
                          </a:xfrm>
                          <a:prstGeom prst="rect">
                            <a:avLst/>
                          </a:prstGeom>
                          <a:noFill/>
                        </pic:spPr>
                      </pic:pic>
                    </a:graphicData>
                  </a:graphic>
                  <wp14:sizeRelH relativeFrom="margin">
                    <wp14:pctWidth>0</wp14:pctWidth>
                  </wp14:sizeRelH>
                  <wp14:sizeRelV relativeFrom="margin">
                    <wp14:pctHeight>0</wp14:pctHeight>
                  </wp14:sizeRelV>
                </wp:anchor>
              </w:drawing>
            </w:r>
            <w:r w:rsidR="00033E3D" w:rsidRPr="00033E3D">
              <w:rPr>
                <w:rFonts w:eastAsia="Times New Roman" w:cs="Times New Roman"/>
                <w:color w:val="000000"/>
                <w:kern w:val="0"/>
                <w:sz w:val="24"/>
                <w14:ligatures w14:val="none"/>
              </w:rPr>
              <w:t> </w:t>
            </w:r>
          </w:p>
        </w:tc>
      </w:tr>
      <w:tr w:rsidR="00033E3D" w:rsidRPr="00033E3D" w14:paraId="486696A6" w14:textId="77777777" w:rsidTr="00C00213">
        <w:trPr>
          <w:trHeight w:val="3356"/>
        </w:trPr>
        <w:tc>
          <w:tcPr>
            <w:tcW w:w="804" w:type="dxa"/>
            <w:shd w:val="clear" w:color="auto" w:fill="auto"/>
            <w:vAlign w:val="center"/>
          </w:tcPr>
          <w:p w14:paraId="7916EDBD" w14:textId="56A44A34" w:rsidR="00033E3D" w:rsidRPr="00033E3D" w:rsidRDefault="00033E3D" w:rsidP="00033E3D">
            <w:pPr>
              <w:pStyle w:val="ListParagraph"/>
              <w:numPr>
                <w:ilvl w:val="0"/>
                <w:numId w:val="5"/>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FAB6A96" w14:textId="77777777" w:rsidR="00033E3D" w:rsidRPr="00033E3D" w:rsidRDefault="00033E3D" w:rsidP="00033E3D">
            <w:pPr>
              <w:spacing w:after="0" w:line="240" w:lineRule="auto"/>
              <w:jc w:val="center"/>
              <w:rPr>
                <w:rFonts w:eastAsia="Times New Roman" w:cs="Times New Roman"/>
                <w:color w:val="000000"/>
                <w:kern w:val="0"/>
                <w:sz w:val="24"/>
                <w14:ligatures w14:val="none"/>
              </w:rPr>
            </w:pPr>
            <w:r w:rsidRPr="00033E3D">
              <w:rPr>
                <w:rFonts w:eastAsia="Times New Roman" w:cs="Times New Roman"/>
                <w:color w:val="000000"/>
                <w:kern w:val="0"/>
                <w:sz w:val="24"/>
                <w14:ligatures w14:val="none"/>
              </w:rPr>
              <w:t>1.012837.000.00.00.H15</w:t>
            </w:r>
          </w:p>
        </w:tc>
        <w:tc>
          <w:tcPr>
            <w:tcW w:w="2721" w:type="dxa"/>
            <w:shd w:val="clear" w:color="auto" w:fill="auto"/>
            <w:vAlign w:val="center"/>
            <w:hideMark/>
          </w:tcPr>
          <w:p w14:paraId="6E24F14E" w14:textId="77777777" w:rsidR="00033E3D" w:rsidRPr="00033E3D" w:rsidRDefault="00033E3D" w:rsidP="00033E3D">
            <w:pPr>
              <w:spacing w:after="0" w:line="240" w:lineRule="auto"/>
              <w:jc w:val="both"/>
              <w:rPr>
                <w:rFonts w:eastAsia="Times New Roman" w:cs="Times New Roman"/>
                <w:color w:val="000000"/>
                <w:kern w:val="0"/>
                <w:sz w:val="24"/>
                <w14:ligatures w14:val="none"/>
              </w:rPr>
            </w:pPr>
            <w:r w:rsidRPr="00033E3D">
              <w:rPr>
                <w:rFonts w:eastAsia="Times New Roman" w:cs="Times New Roman"/>
                <w:color w:val="000000"/>
                <w:kern w:val="0"/>
                <w:sz w:val="24"/>
                <w14:ligatures w14:val="none"/>
              </w:rP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1856" w:type="dxa"/>
            <w:shd w:val="clear" w:color="auto" w:fill="auto"/>
            <w:noWrap/>
            <w:vAlign w:val="bottom"/>
            <w:hideMark/>
          </w:tcPr>
          <w:tbl>
            <w:tblPr>
              <w:tblpPr w:leftFromText="180" w:rightFromText="180" w:vertAnchor="text" w:horzAnchor="margin" w:tblpY="859"/>
              <w:tblOverlap w:val="never"/>
              <w:tblW w:w="0" w:type="auto"/>
              <w:tblCellSpacing w:w="0" w:type="dxa"/>
              <w:tblCellMar>
                <w:left w:w="0" w:type="dxa"/>
                <w:right w:w="0" w:type="dxa"/>
              </w:tblCellMar>
              <w:tblLook w:val="04A0" w:firstRow="1" w:lastRow="0" w:firstColumn="1" w:lastColumn="0" w:noHBand="0" w:noVBand="1"/>
            </w:tblPr>
            <w:tblGrid>
              <w:gridCol w:w="1448"/>
            </w:tblGrid>
            <w:tr w:rsidR="00033E3D" w:rsidRPr="00033E3D" w14:paraId="24272499" w14:textId="77777777" w:rsidTr="00033E3D">
              <w:trPr>
                <w:trHeight w:val="2395"/>
                <w:tblCellSpacing w:w="0" w:type="dxa"/>
              </w:trPr>
              <w:tc>
                <w:tcPr>
                  <w:tcW w:w="1448" w:type="dxa"/>
                  <w:shd w:val="clear" w:color="auto" w:fill="auto"/>
                  <w:vAlign w:val="center"/>
                  <w:hideMark/>
                </w:tcPr>
                <w:p w14:paraId="20DB9D1D" w14:textId="77777777" w:rsidR="00033E3D" w:rsidRPr="00033E3D" w:rsidRDefault="00033E3D" w:rsidP="00033E3D">
                  <w:pPr>
                    <w:spacing w:after="0" w:line="240" w:lineRule="auto"/>
                    <w:jc w:val="center"/>
                    <w:rPr>
                      <w:rFonts w:eastAsia="Times New Roman" w:cs="Times New Roman"/>
                      <w:color w:val="000000"/>
                      <w:kern w:val="0"/>
                      <w:sz w:val="24"/>
                      <w14:ligatures w14:val="none"/>
                    </w:rPr>
                  </w:pPr>
                  <w:r w:rsidRPr="00033E3D">
                    <w:rPr>
                      <w:rFonts w:eastAsia="Times New Roman" w:cs="Times New Roman"/>
                      <w:color w:val="000000"/>
                      <w:kern w:val="0"/>
                      <w:sz w:val="24"/>
                      <w14:ligatures w14:val="none"/>
                    </w:rPr>
                    <w:t>Chăn nuôi (Bộ Nông nghiệp và Môi trường)</w:t>
                  </w:r>
                </w:p>
              </w:tc>
            </w:tr>
          </w:tbl>
          <w:p w14:paraId="1A4A1E12" w14:textId="1F00CEA8" w:rsidR="00033E3D" w:rsidRPr="00033E3D" w:rsidRDefault="00033E3D" w:rsidP="00033E3D">
            <w:pPr>
              <w:spacing w:after="0" w:line="240" w:lineRule="auto"/>
              <w:rPr>
                <w:rFonts w:ascii="Aptos Narrow" w:eastAsia="Times New Roman" w:hAnsi="Aptos Narrow" w:cs="Times New Roman"/>
                <w:color w:val="000000"/>
                <w:kern w:val="0"/>
                <w:sz w:val="22"/>
                <w:szCs w:val="22"/>
                <w14:ligatures w14:val="none"/>
              </w:rPr>
            </w:pPr>
          </w:p>
          <w:p w14:paraId="0F851407" w14:textId="77777777" w:rsidR="00033E3D" w:rsidRPr="00033E3D" w:rsidRDefault="00033E3D" w:rsidP="00033E3D">
            <w:pPr>
              <w:spacing w:after="0" w:line="240" w:lineRule="auto"/>
              <w:rPr>
                <w:rFonts w:ascii="Aptos Narrow" w:eastAsia="Times New Roman" w:hAnsi="Aptos Narrow" w:cs="Times New Roman"/>
                <w:color w:val="000000"/>
                <w:kern w:val="0"/>
                <w:sz w:val="22"/>
                <w:szCs w:val="22"/>
                <w14:ligatures w14:val="none"/>
              </w:rPr>
            </w:pPr>
          </w:p>
        </w:tc>
        <w:tc>
          <w:tcPr>
            <w:tcW w:w="1218" w:type="dxa"/>
            <w:shd w:val="clear" w:color="auto" w:fill="auto"/>
            <w:vAlign w:val="center"/>
            <w:hideMark/>
          </w:tcPr>
          <w:p w14:paraId="7F5E0BA8" w14:textId="71B646A6" w:rsidR="00033E3D" w:rsidRPr="00033E3D" w:rsidRDefault="00033E3D" w:rsidP="00033E3D">
            <w:pPr>
              <w:spacing w:after="0" w:line="240" w:lineRule="auto"/>
              <w:jc w:val="center"/>
              <w:rPr>
                <w:rFonts w:eastAsia="Times New Roman" w:cs="Times New Roman"/>
                <w:color w:val="000000"/>
                <w:kern w:val="0"/>
                <w:sz w:val="24"/>
                <w14:ligatures w14:val="none"/>
              </w:rPr>
            </w:pPr>
            <w:r w:rsidRPr="00033E3D">
              <w:rPr>
                <w:rFonts w:eastAsia="Times New Roman" w:cs="Times New Roman"/>
                <w:color w:val="000000"/>
                <w:kern w:val="0"/>
                <w:sz w:val="24"/>
                <w14:ligatures w14:val="none"/>
              </w:rPr>
              <w:t>Cấp Xã</w:t>
            </w:r>
          </w:p>
        </w:tc>
        <w:tc>
          <w:tcPr>
            <w:tcW w:w="1701" w:type="dxa"/>
            <w:shd w:val="clear" w:color="auto" w:fill="auto"/>
            <w:hideMark/>
          </w:tcPr>
          <w:p w14:paraId="55F2384C" w14:textId="78C14463" w:rsidR="00033E3D" w:rsidRPr="00033E3D" w:rsidRDefault="00C00213" w:rsidP="00033E3D">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9264" behindDoc="1" locked="0" layoutInCell="1" allowOverlap="1" wp14:anchorId="5E6A6583" wp14:editId="0B1CE632">
                  <wp:simplePos x="0" y="0"/>
                  <wp:positionH relativeFrom="column">
                    <wp:posOffset>-183515</wp:posOffset>
                  </wp:positionH>
                  <wp:positionV relativeFrom="paragraph">
                    <wp:posOffset>979805</wp:posOffset>
                  </wp:positionV>
                  <wp:extent cx="1323975" cy="984885"/>
                  <wp:effectExtent l="0" t="0" r="9525" b="5715"/>
                  <wp:wrapNone/>
                  <wp:docPr id="181" name="Picture 99">
                    <a:extLst xmlns:a="http://schemas.openxmlformats.org/drawingml/2006/main">
                      <a:ext uri="{FF2B5EF4-FFF2-40B4-BE49-F238E27FC236}">
                        <a16:creationId xmlns:a16="http://schemas.microsoft.com/office/drawing/2014/main" id="{2EA82BA4-51A1-5127-320E-31339AC03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99">
                            <a:extLst>
                              <a:ext uri="{FF2B5EF4-FFF2-40B4-BE49-F238E27FC236}">
                                <a16:creationId xmlns:a16="http://schemas.microsoft.com/office/drawing/2014/main" id="{2EA82BA4-51A1-5127-320E-31339AC0399F}"/>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984885"/>
                          </a:xfrm>
                          <a:prstGeom prst="rect">
                            <a:avLst/>
                          </a:prstGeom>
                          <a:noFill/>
                        </pic:spPr>
                      </pic:pic>
                    </a:graphicData>
                  </a:graphic>
                  <wp14:sizeRelH relativeFrom="margin">
                    <wp14:pctWidth>0</wp14:pctWidth>
                  </wp14:sizeRelH>
                  <wp14:sizeRelV relativeFrom="margin">
                    <wp14:pctHeight>0</wp14:pctHeight>
                  </wp14:sizeRelV>
                </wp:anchor>
              </w:drawing>
            </w:r>
            <w:r w:rsidR="00033E3D" w:rsidRPr="00033E3D">
              <w:rPr>
                <w:rFonts w:eastAsia="Times New Roman" w:cs="Times New Roman"/>
                <w:color w:val="000000"/>
                <w:kern w:val="0"/>
                <w:sz w:val="24"/>
                <w14:ligatures w14:val="none"/>
              </w:rPr>
              <w:t> </w:t>
            </w:r>
          </w:p>
        </w:tc>
      </w:tr>
    </w:tbl>
    <w:p w14:paraId="124EFBD0" w14:textId="77777777" w:rsidR="008E43A4" w:rsidRDefault="008E43A4" w:rsidP="000941FC">
      <w:pPr>
        <w:spacing w:after="0" w:line="240" w:lineRule="auto"/>
        <w:jc w:val="center"/>
        <w:rPr>
          <w:b/>
          <w:bCs/>
          <w:sz w:val="46"/>
          <w:szCs w:val="46"/>
        </w:rPr>
      </w:pPr>
    </w:p>
    <w:sectPr w:rsidR="008E43A4" w:rsidSect="008E43A4">
      <w:pgSz w:w="11907" w:h="16840"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B39"/>
    <w:multiLevelType w:val="hybridMultilevel"/>
    <w:tmpl w:val="88C0A61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B5FC1"/>
    <w:multiLevelType w:val="hybridMultilevel"/>
    <w:tmpl w:val="86B097B4"/>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2179A"/>
    <w:multiLevelType w:val="hybridMultilevel"/>
    <w:tmpl w:val="5440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B7B5C"/>
    <w:multiLevelType w:val="hybridMultilevel"/>
    <w:tmpl w:val="891C7128"/>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9DD2A42"/>
    <w:multiLevelType w:val="hybridMultilevel"/>
    <w:tmpl w:val="FBB8694E"/>
    <w:lvl w:ilvl="0" w:tplc="616E4DEE">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160432">
    <w:abstractNumId w:val="4"/>
  </w:num>
  <w:num w:numId="2" w16cid:durableId="1954092830">
    <w:abstractNumId w:val="2"/>
  </w:num>
  <w:num w:numId="3" w16cid:durableId="1186482439">
    <w:abstractNumId w:val="3"/>
  </w:num>
  <w:num w:numId="4" w16cid:durableId="221410915">
    <w:abstractNumId w:val="1"/>
  </w:num>
  <w:num w:numId="5" w16cid:durableId="1054155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32"/>
    <w:rsid w:val="00033E3D"/>
    <w:rsid w:val="00052126"/>
    <w:rsid w:val="0008320F"/>
    <w:rsid w:val="000941FC"/>
    <w:rsid w:val="00141231"/>
    <w:rsid w:val="00194F65"/>
    <w:rsid w:val="001D73DD"/>
    <w:rsid w:val="00265BED"/>
    <w:rsid w:val="00294C26"/>
    <w:rsid w:val="002D6100"/>
    <w:rsid w:val="00302BF3"/>
    <w:rsid w:val="00324132"/>
    <w:rsid w:val="003F4BCA"/>
    <w:rsid w:val="00427513"/>
    <w:rsid w:val="00517B87"/>
    <w:rsid w:val="00563771"/>
    <w:rsid w:val="00634193"/>
    <w:rsid w:val="0081127B"/>
    <w:rsid w:val="00847114"/>
    <w:rsid w:val="008E43A4"/>
    <w:rsid w:val="008F74F0"/>
    <w:rsid w:val="00965DA7"/>
    <w:rsid w:val="009758BD"/>
    <w:rsid w:val="00A23A4B"/>
    <w:rsid w:val="00AC6F6A"/>
    <w:rsid w:val="00B06892"/>
    <w:rsid w:val="00C00213"/>
    <w:rsid w:val="00CC5351"/>
    <w:rsid w:val="00CC7353"/>
    <w:rsid w:val="00D923E1"/>
    <w:rsid w:val="00ED51C3"/>
    <w:rsid w:val="00F44362"/>
    <w:rsid w:val="00F9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FF0B"/>
  <w15:chartTrackingRefBased/>
  <w15:docId w15:val="{F51147ED-C2D4-4F93-98F1-3BCD59D0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1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41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41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41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1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1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1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4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4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4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41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4132"/>
    <w:pPr>
      <w:spacing w:before="160"/>
      <w:jc w:val="center"/>
    </w:pPr>
    <w:rPr>
      <w:i/>
      <w:iCs/>
      <w:color w:val="404040" w:themeColor="text1" w:themeTint="BF"/>
    </w:rPr>
  </w:style>
  <w:style w:type="character" w:customStyle="1" w:styleId="QuoteChar">
    <w:name w:val="Quote Char"/>
    <w:basedOn w:val="DefaultParagraphFont"/>
    <w:link w:val="Quote"/>
    <w:uiPriority w:val="29"/>
    <w:rsid w:val="00324132"/>
    <w:rPr>
      <w:i/>
      <w:iCs/>
      <w:color w:val="404040" w:themeColor="text1" w:themeTint="BF"/>
    </w:rPr>
  </w:style>
  <w:style w:type="paragraph" w:styleId="ListParagraph">
    <w:name w:val="List Paragraph"/>
    <w:basedOn w:val="Normal"/>
    <w:uiPriority w:val="34"/>
    <w:qFormat/>
    <w:rsid w:val="00324132"/>
    <w:pPr>
      <w:ind w:left="720"/>
      <w:contextualSpacing/>
    </w:pPr>
  </w:style>
  <w:style w:type="character" w:styleId="IntenseEmphasis">
    <w:name w:val="Intense Emphasis"/>
    <w:basedOn w:val="DefaultParagraphFont"/>
    <w:uiPriority w:val="21"/>
    <w:qFormat/>
    <w:rsid w:val="00324132"/>
    <w:rPr>
      <w:i/>
      <w:iCs/>
      <w:color w:val="0F4761" w:themeColor="accent1" w:themeShade="BF"/>
    </w:rPr>
  </w:style>
  <w:style w:type="paragraph" w:styleId="IntenseQuote">
    <w:name w:val="Intense Quote"/>
    <w:basedOn w:val="Normal"/>
    <w:next w:val="Normal"/>
    <w:link w:val="IntenseQuoteChar"/>
    <w:uiPriority w:val="30"/>
    <w:qFormat/>
    <w:rsid w:val="00324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132"/>
    <w:rPr>
      <w:i/>
      <w:iCs/>
      <w:color w:val="0F4761" w:themeColor="accent1" w:themeShade="BF"/>
    </w:rPr>
  </w:style>
  <w:style w:type="character" w:styleId="IntenseReference">
    <w:name w:val="Intense Reference"/>
    <w:basedOn w:val="DefaultParagraphFont"/>
    <w:uiPriority w:val="32"/>
    <w:qFormat/>
    <w:rsid w:val="00324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2857">
      <w:bodyDiv w:val="1"/>
      <w:marLeft w:val="0"/>
      <w:marRight w:val="0"/>
      <w:marTop w:val="0"/>
      <w:marBottom w:val="0"/>
      <w:divBdr>
        <w:top w:val="none" w:sz="0" w:space="0" w:color="auto"/>
        <w:left w:val="none" w:sz="0" w:space="0" w:color="auto"/>
        <w:bottom w:val="none" w:sz="0" w:space="0" w:color="auto"/>
        <w:right w:val="none" w:sz="0" w:space="0" w:color="auto"/>
      </w:divBdr>
    </w:div>
    <w:div w:id="275908273">
      <w:bodyDiv w:val="1"/>
      <w:marLeft w:val="0"/>
      <w:marRight w:val="0"/>
      <w:marTop w:val="0"/>
      <w:marBottom w:val="0"/>
      <w:divBdr>
        <w:top w:val="none" w:sz="0" w:space="0" w:color="auto"/>
        <w:left w:val="none" w:sz="0" w:space="0" w:color="auto"/>
        <w:bottom w:val="none" w:sz="0" w:space="0" w:color="auto"/>
        <w:right w:val="none" w:sz="0" w:space="0" w:color="auto"/>
      </w:divBdr>
    </w:div>
    <w:div w:id="393742388">
      <w:bodyDiv w:val="1"/>
      <w:marLeft w:val="0"/>
      <w:marRight w:val="0"/>
      <w:marTop w:val="0"/>
      <w:marBottom w:val="0"/>
      <w:divBdr>
        <w:top w:val="none" w:sz="0" w:space="0" w:color="auto"/>
        <w:left w:val="none" w:sz="0" w:space="0" w:color="auto"/>
        <w:bottom w:val="none" w:sz="0" w:space="0" w:color="auto"/>
        <w:right w:val="none" w:sz="0" w:space="0" w:color="auto"/>
      </w:divBdr>
    </w:div>
    <w:div w:id="582498283">
      <w:bodyDiv w:val="1"/>
      <w:marLeft w:val="0"/>
      <w:marRight w:val="0"/>
      <w:marTop w:val="0"/>
      <w:marBottom w:val="0"/>
      <w:divBdr>
        <w:top w:val="none" w:sz="0" w:space="0" w:color="auto"/>
        <w:left w:val="none" w:sz="0" w:space="0" w:color="auto"/>
        <w:bottom w:val="none" w:sz="0" w:space="0" w:color="auto"/>
        <w:right w:val="none" w:sz="0" w:space="0" w:color="auto"/>
      </w:divBdr>
    </w:div>
    <w:div w:id="907154901">
      <w:bodyDiv w:val="1"/>
      <w:marLeft w:val="0"/>
      <w:marRight w:val="0"/>
      <w:marTop w:val="0"/>
      <w:marBottom w:val="0"/>
      <w:divBdr>
        <w:top w:val="none" w:sz="0" w:space="0" w:color="auto"/>
        <w:left w:val="none" w:sz="0" w:space="0" w:color="auto"/>
        <w:bottom w:val="none" w:sz="0" w:space="0" w:color="auto"/>
        <w:right w:val="none" w:sz="0" w:space="0" w:color="auto"/>
      </w:divBdr>
    </w:div>
    <w:div w:id="1001742345">
      <w:bodyDiv w:val="1"/>
      <w:marLeft w:val="0"/>
      <w:marRight w:val="0"/>
      <w:marTop w:val="0"/>
      <w:marBottom w:val="0"/>
      <w:divBdr>
        <w:top w:val="none" w:sz="0" w:space="0" w:color="auto"/>
        <w:left w:val="none" w:sz="0" w:space="0" w:color="auto"/>
        <w:bottom w:val="none" w:sz="0" w:space="0" w:color="auto"/>
        <w:right w:val="none" w:sz="0" w:space="0" w:color="auto"/>
      </w:divBdr>
    </w:div>
    <w:div w:id="1914580885">
      <w:bodyDiv w:val="1"/>
      <w:marLeft w:val="0"/>
      <w:marRight w:val="0"/>
      <w:marTop w:val="0"/>
      <w:marBottom w:val="0"/>
      <w:divBdr>
        <w:top w:val="none" w:sz="0" w:space="0" w:color="auto"/>
        <w:left w:val="none" w:sz="0" w:space="0" w:color="auto"/>
        <w:bottom w:val="none" w:sz="0" w:space="0" w:color="auto"/>
        <w:right w:val="none" w:sz="0" w:space="0" w:color="auto"/>
      </w:divBdr>
    </w:div>
    <w:div w:id="1965304629">
      <w:bodyDiv w:val="1"/>
      <w:marLeft w:val="0"/>
      <w:marRight w:val="0"/>
      <w:marTop w:val="0"/>
      <w:marBottom w:val="0"/>
      <w:divBdr>
        <w:top w:val="none" w:sz="0" w:space="0" w:color="auto"/>
        <w:left w:val="none" w:sz="0" w:space="0" w:color="auto"/>
        <w:bottom w:val="none" w:sz="0" w:space="0" w:color="auto"/>
        <w:right w:val="none" w:sz="0" w:space="0" w:color="auto"/>
      </w:divBdr>
    </w:div>
    <w:div w:id="20365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7AEF-0B00-42A6-809F-998A8016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2025-07-05T02:31:00Z</cp:lastPrinted>
  <dcterms:created xsi:type="dcterms:W3CDTF">2025-07-05T02:32:00Z</dcterms:created>
  <dcterms:modified xsi:type="dcterms:W3CDTF">2025-07-08T09:56:00Z</dcterms:modified>
</cp:coreProperties>
</file>